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73F" w:rsidRDefault="00136402" w:rsidP="00C340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Статья: </w:t>
      </w:r>
      <w:r w:rsidR="0072073F" w:rsidRPr="00136402">
        <w:rPr>
          <w:rFonts w:ascii="Times New Roman" w:hAnsi="Times New Roman" w:cs="Times New Roman"/>
          <w:sz w:val="28"/>
          <w:szCs w:val="28"/>
          <w:u w:val="single"/>
        </w:rPr>
        <w:t>Неделя окружающего мира в начальной школе</w:t>
      </w:r>
      <w:r w:rsidR="0072073F" w:rsidRPr="00C3408A">
        <w:rPr>
          <w:rFonts w:ascii="Times New Roman" w:hAnsi="Times New Roman" w:cs="Times New Roman"/>
          <w:sz w:val="28"/>
          <w:szCs w:val="28"/>
        </w:rPr>
        <w:t>.</w:t>
      </w:r>
    </w:p>
    <w:p w:rsidR="00136402" w:rsidRPr="00C3408A" w:rsidRDefault="00136402" w:rsidP="0013640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Лихачева У.Л.</w:t>
      </w:r>
    </w:p>
    <w:p w:rsidR="0072073F" w:rsidRPr="00C3408A" w:rsidRDefault="0072073F" w:rsidP="006D04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08A">
        <w:rPr>
          <w:rFonts w:ascii="Times New Roman" w:hAnsi="Times New Roman" w:cs="Times New Roman"/>
          <w:sz w:val="28"/>
          <w:szCs w:val="28"/>
        </w:rPr>
        <w:t>С 19 по 26 декабря 2011 г. в начальных классах нашей школы прошла "Неделя окружающего мира". Все учителя начальной школы активно участвовали в проведении недели, вовлекли в творческий процесс и учащихся.</w:t>
      </w:r>
    </w:p>
    <w:p w:rsidR="0072073F" w:rsidRPr="00C3408A" w:rsidRDefault="0072073F" w:rsidP="006D04A2">
      <w:pPr>
        <w:jc w:val="both"/>
        <w:rPr>
          <w:rFonts w:ascii="Times New Roman" w:hAnsi="Times New Roman" w:cs="Times New Roman"/>
          <w:sz w:val="28"/>
          <w:szCs w:val="28"/>
        </w:rPr>
      </w:pPr>
      <w:r w:rsidRPr="00C3408A">
        <w:rPr>
          <w:rFonts w:ascii="Times New Roman" w:hAnsi="Times New Roman" w:cs="Times New Roman"/>
          <w:sz w:val="28"/>
          <w:szCs w:val="28"/>
        </w:rPr>
        <w:t>Цели проведения:</w:t>
      </w:r>
    </w:p>
    <w:p w:rsidR="0072073F" w:rsidRPr="00C3408A" w:rsidRDefault="0072073F" w:rsidP="006D0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08A">
        <w:rPr>
          <w:rFonts w:ascii="Times New Roman" w:hAnsi="Times New Roman" w:cs="Times New Roman"/>
          <w:sz w:val="28"/>
          <w:szCs w:val="28"/>
        </w:rPr>
        <w:t>•развивать у учащихся интерес к урокам окружающего мира; повысить образовательный уровень; осуществлять экологическое воспитание,</w:t>
      </w:r>
    </w:p>
    <w:p w:rsidR="0072073F" w:rsidRPr="00C3408A" w:rsidRDefault="0072073F" w:rsidP="006D0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08A">
        <w:rPr>
          <w:rFonts w:ascii="Times New Roman" w:hAnsi="Times New Roman" w:cs="Times New Roman"/>
          <w:sz w:val="28"/>
          <w:szCs w:val="28"/>
        </w:rPr>
        <w:t>•формировать способность восприятия учащимися целостной картины мира, бережного отношения к родным в семье, к природе;</w:t>
      </w:r>
    </w:p>
    <w:p w:rsidR="0072073F" w:rsidRPr="00C3408A" w:rsidRDefault="0072073F" w:rsidP="006D0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08A">
        <w:rPr>
          <w:rFonts w:ascii="Times New Roman" w:hAnsi="Times New Roman" w:cs="Times New Roman"/>
          <w:sz w:val="28"/>
          <w:szCs w:val="28"/>
        </w:rPr>
        <w:t>•создать условия для развития и реализации познавательных и творческих способностей учащихся к изучению природы;</w:t>
      </w:r>
    </w:p>
    <w:p w:rsidR="00967F99" w:rsidRPr="00C3408A" w:rsidRDefault="0072073F" w:rsidP="006D0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08A">
        <w:rPr>
          <w:rFonts w:ascii="Times New Roman" w:hAnsi="Times New Roman" w:cs="Times New Roman"/>
          <w:sz w:val="28"/>
          <w:szCs w:val="28"/>
        </w:rPr>
        <w:t>•создать условия для формирования здорового образа жизни;</w:t>
      </w:r>
    </w:p>
    <w:p w:rsidR="0072073F" w:rsidRPr="00C3408A" w:rsidRDefault="0072073F" w:rsidP="006D0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08A">
        <w:rPr>
          <w:rFonts w:ascii="Times New Roman" w:hAnsi="Times New Roman" w:cs="Times New Roman"/>
          <w:sz w:val="28"/>
          <w:szCs w:val="28"/>
        </w:rPr>
        <w:t>•развивать умение работать самостоятельно, представлять результат индивидуальной деятельности.</w:t>
      </w:r>
    </w:p>
    <w:p w:rsidR="0072073F" w:rsidRPr="00C3408A" w:rsidRDefault="0072073F" w:rsidP="006D04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73F" w:rsidRPr="00C3408A" w:rsidRDefault="0072073F" w:rsidP="006D04A2">
      <w:pPr>
        <w:jc w:val="both"/>
        <w:rPr>
          <w:rFonts w:ascii="Times New Roman" w:hAnsi="Times New Roman" w:cs="Times New Roman"/>
          <w:sz w:val="28"/>
          <w:szCs w:val="28"/>
        </w:rPr>
      </w:pPr>
      <w:r w:rsidRPr="00C3408A">
        <w:rPr>
          <w:rFonts w:ascii="Times New Roman" w:hAnsi="Times New Roman" w:cs="Times New Roman"/>
          <w:sz w:val="28"/>
          <w:szCs w:val="28"/>
        </w:rPr>
        <w:t>В ходе недели были проведены следующие конкурсы:</w:t>
      </w:r>
    </w:p>
    <w:p w:rsidR="0072073F" w:rsidRPr="00C3408A" w:rsidRDefault="008E0B7A" w:rsidP="006D04A2">
      <w:pPr>
        <w:jc w:val="both"/>
        <w:rPr>
          <w:rFonts w:ascii="Times New Roman" w:hAnsi="Times New Roman" w:cs="Times New Roman"/>
          <w:sz w:val="28"/>
          <w:szCs w:val="28"/>
        </w:rPr>
      </w:pPr>
      <w:r w:rsidRPr="00C3408A">
        <w:rPr>
          <w:rFonts w:ascii="Times New Roman" w:hAnsi="Times New Roman" w:cs="Times New Roman"/>
          <w:sz w:val="28"/>
          <w:szCs w:val="28"/>
        </w:rPr>
        <w:t>1.</w:t>
      </w:r>
      <w:r w:rsidRPr="00C3408A">
        <w:rPr>
          <w:rFonts w:ascii="Times New Roman" w:hAnsi="Times New Roman" w:cs="Times New Roman"/>
          <w:sz w:val="28"/>
          <w:szCs w:val="28"/>
        </w:rPr>
        <w:tab/>
      </w:r>
      <w:r w:rsidR="0072073F" w:rsidRPr="00C3408A">
        <w:rPr>
          <w:rFonts w:ascii="Times New Roman" w:hAnsi="Times New Roman" w:cs="Times New Roman"/>
          <w:sz w:val="28"/>
          <w:szCs w:val="28"/>
        </w:rPr>
        <w:t>19 декабря</w:t>
      </w:r>
      <w:r w:rsidR="0072073F" w:rsidRPr="00C3408A">
        <w:rPr>
          <w:rFonts w:ascii="Times New Roman" w:hAnsi="Times New Roman" w:cs="Times New Roman"/>
          <w:sz w:val="28"/>
          <w:szCs w:val="28"/>
        </w:rPr>
        <w:tab/>
        <w:t>Конкурс новогодн</w:t>
      </w:r>
      <w:r w:rsidRPr="00C3408A">
        <w:rPr>
          <w:rFonts w:ascii="Times New Roman" w:hAnsi="Times New Roman" w:cs="Times New Roman"/>
          <w:sz w:val="28"/>
          <w:szCs w:val="28"/>
        </w:rPr>
        <w:t>их мастерских  «Зимний букет»</w:t>
      </w:r>
    </w:p>
    <w:p w:rsidR="008E0B7A" w:rsidRPr="00C3408A" w:rsidRDefault="008E0B7A" w:rsidP="006D04A2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3408A">
        <w:rPr>
          <w:rFonts w:ascii="Times New Roman" w:hAnsi="Times New Roman" w:cs="Times New Roman"/>
          <w:sz w:val="28"/>
          <w:szCs w:val="28"/>
        </w:rPr>
        <w:t>2.</w:t>
      </w:r>
      <w:r w:rsidRPr="00C3408A">
        <w:rPr>
          <w:rFonts w:ascii="Times New Roman" w:hAnsi="Times New Roman" w:cs="Times New Roman"/>
          <w:sz w:val="28"/>
          <w:szCs w:val="28"/>
        </w:rPr>
        <w:tab/>
        <w:t>22 декабря</w:t>
      </w:r>
      <w:r w:rsidRPr="00C3408A">
        <w:rPr>
          <w:rFonts w:ascii="Times New Roman" w:hAnsi="Times New Roman" w:cs="Times New Roman"/>
          <w:sz w:val="28"/>
          <w:szCs w:val="28"/>
        </w:rPr>
        <w:tab/>
        <w:t>Конкурс чтецов  «Люблю природу русскую»</w:t>
      </w:r>
    </w:p>
    <w:p w:rsidR="0072073F" w:rsidRPr="00C3408A" w:rsidRDefault="008E0B7A" w:rsidP="006D04A2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3408A">
        <w:rPr>
          <w:rFonts w:ascii="Times New Roman" w:hAnsi="Times New Roman" w:cs="Times New Roman"/>
          <w:sz w:val="28"/>
          <w:szCs w:val="28"/>
        </w:rPr>
        <w:t>3.</w:t>
      </w:r>
      <w:r w:rsidRPr="00C3408A">
        <w:rPr>
          <w:rFonts w:ascii="Times New Roman" w:hAnsi="Times New Roman" w:cs="Times New Roman"/>
          <w:sz w:val="28"/>
          <w:szCs w:val="28"/>
        </w:rPr>
        <w:tab/>
      </w:r>
      <w:r w:rsidR="0072073F" w:rsidRPr="00C3408A">
        <w:rPr>
          <w:rFonts w:ascii="Times New Roman" w:hAnsi="Times New Roman" w:cs="Times New Roman"/>
          <w:sz w:val="28"/>
          <w:szCs w:val="28"/>
        </w:rPr>
        <w:t>19 – 24 декабря</w:t>
      </w:r>
      <w:r w:rsidR="0072073F" w:rsidRPr="00C3408A">
        <w:rPr>
          <w:rFonts w:ascii="Times New Roman" w:hAnsi="Times New Roman" w:cs="Times New Roman"/>
          <w:sz w:val="28"/>
          <w:szCs w:val="28"/>
        </w:rPr>
        <w:tab/>
        <w:t>Смотр тематических эмблем, индивидуального реквизита, п</w:t>
      </w:r>
      <w:r w:rsidRPr="00C3408A">
        <w:rPr>
          <w:rFonts w:ascii="Times New Roman" w:hAnsi="Times New Roman" w:cs="Times New Roman"/>
          <w:sz w:val="28"/>
          <w:szCs w:val="28"/>
        </w:rPr>
        <w:t>ринадлежности к тематике недели</w:t>
      </w:r>
    </w:p>
    <w:p w:rsidR="0072073F" w:rsidRPr="00C3408A" w:rsidRDefault="008E0B7A" w:rsidP="006D04A2">
      <w:pPr>
        <w:jc w:val="both"/>
        <w:rPr>
          <w:rFonts w:ascii="Times New Roman" w:hAnsi="Times New Roman" w:cs="Times New Roman"/>
          <w:sz w:val="28"/>
          <w:szCs w:val="28"/>
        </w:rPr>
      </w:pPr>
      <w:r w:rsidRPr="00C3408A">
        <w:rPr>
          <w:rFonts w:ascii="Times New Roman" w:hAnsi="Times New Roman" w:cs="Times New Roman"/>
          <w:sz w:val="28"/>
          <w:szCs w:val="28"/>
        </w:rPr>
        <w:t>4.</w:t>
      </w:r>
      <w:r w:rsidRPr="00C3408A">
        <w:rPr>
          <w:rFonts w:ascii="Times New Roman" w:hAnsi="Times New Roman" w:cs="Times New Roman"/>
          <w:sz w:val="28"/>
          <w:szCs w:val="28"/>
        </w:rPr>
        <w:tab/>
      </w:r>
      <w:r w:rsidR="0072073F" w:rsidRPr="00C3408A">
        <w:rPr>
          <w:rFonts w:ascii="Times New Roman" w:hAnsi="Times New Roman" w:cs="Times New Roman"/>
          <w:sz w:val="28"/>
          <w:szCs w:val="28"/>
        </w:rPr>
        <w:t>19 – 24 декабря</w:t>
      </w:r>
      <w:r w:rsidR="0072073F" w:rsidRPr="00C3408A">
        <w:rPr>
          <w:rFonts w:ascii="Times New Roman" w:hAnsi="Times New Roman" w:cs="Times New Roman"/>
          <w:sz w:val="28"/>
          <w:szCs w:val="28"/>
        </w:rPr>
        <w:tab/>
        <w:t>Презентация классного проекта по выбранно</w:t>
      </w:r>
      <w:r w:rsidRPr="00C3408A">
        <w:rPr>
          <w:rFonts w:ascii="Times New Roman" w:hAnsi="Times New Roman" w:cs="Times New Roman"/>
          <w:sz w:val="28"/>
          <w:szCs w:val="28"/>
        </w:rPr>
        <w:t>й теме</w:t>
      </w:r>
    </w:p>
    <w:p w:rsidR="0072073F" w:rsidRPr="00C3408A" w:rsidRDefault="008E0B7A" w:rsidP="006D04A2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3408A">
        <w:rPr>
          <w:rFonts w:ascii="Times New Roman" w:hAnsi="Times New Roman" w:cs="Times New Roman"/>
          <w:sz w:val="28"/>
          <w:szCs w:val="28"/>
        </w:rPr>
        <w:t>5.</w:t>
      </w:r>
      <w:r w:rsidRPr="00C3408A">
        <w:rPr>
          <w:rFonts w:ascii="Times New Roman" w:hAnsi="Times New Roman" w:cs="Times New Roman"/>
          <w:sz w:val="28"/>
          <w:szCs w:val="28"/>
        </w:rPr>
        <w:tab/>
      </w:r>
      <w:r w:rsidR="0072073F" w:rsidRPr="00C3408A">
        <w:rPr>
          <w:rFonts w:ascii="Times New Roman" w:hAnsi="Times New Roman" w:cs="Times New Roman"/>
          <w:sz w:val="28"/>
          <w:szCs w:val="28"/>
        </w:rPr>
        <w:t>19 – 24 декабря</w:t>
      </w:r>
      <w:r w:rsidR="0072073F" w:rsidRPr="00C3408A">
        <w:rPr>
          <w:rFonts w:ascii="Times New Roman" w:hAnsi="Times New Roman" w:cs="Times New Roman"/>
          <w:sz w:val="28"/>
          <w:szCs w:val="28"/>
        </w:rPr>
        <w:tab/>
        <w:t>Проведение выставки «Книги, рассказывающие об окружающем мире»</w:t>
      </w:r>
    </w:p>
    <w:p w:rsidR="008E0B7A" w:rsidRPr="00C3408A" w:rsidRDefault="008E0B7A" w:rsidP="006D04A2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8E0B7A" w:rsidRPr="00C3408A" w:rsidRDefault="008E0B7A" w:rsidP="006D04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408A">
        <w:rPr>
          <w:rFonts w:ascii="Times New Roman" w:hAnsi="Times New Roman" w:cs="Times New Roman"/>
          <w:sz w:val="28"/>
          <w:szCs w:val="28"/>
        </w:rPr>
        <w:t>Во 2 классе прошло открытое мероприятие по теме "Здоровое питание или Что мы едим?". Весёлые сценки, смешные стихотворения, практическая наглядность и т.д. позволили провести мероприятие на высоком эмоциональном уровне, а так же вызвать неподдельный интерес у ребят других классов к данной теме.</w:t>
      </w:r>
    </w:p>
    <w:p w:rsidR="008E0B7A" w:rsidRPr="00C3408A" w:rsidRDefault="008E0B7A" w:rsidP="006D04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408A">
        <w:rPr>
          <w:rFonts w:ascii="Times New Roman" w:hAnsi="Times New Roman" w:cs="Times New Roman"/>
          <w:sz w:val="28"/>
          <w:szCs w:val="28"/>
        </w:rPr>
        <w:t xml:space="preserve">Все ребята начальной школы показали не только творческие способности, но и интеллектуальные. Все мероприятия были интересны, несли познавательную информацию. </w:t>
      </w:r>
    </w:p>
    <w:p w:rsidR="008E0B7A" w:rsidRDefault="008E0B7A" w:rsidP="006D04A2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3408A">
        <w:rPr>
          <w:rFonts w:ascii="Times New Roman" w:hAnsi="Times New Roman" w:cs="Times New Roman"/>
          <w:sz w:val="28"/>
          <w:szCs w:val="28"/>
        </w:rPr>
        <w:t>Победителями предметной недели стали:</w:t>
      </w:r>
    </w:p>
    <w:p w:rsidR="00C3408A" w:rsidRPr="00C3408A" w:rsidRDefault="00136402" w:rsidP="006D04A2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52A1F955" wp14:editId="2AE71157">
            <wp:simplePos x="0" y="0"/>
            <wp:positionH relativeFrom="column">
              <wp:posOffset>3052445</wp:posOffset>
            </wp:positionH>
            <wp:positionV relativeFrom="paragraph">
              <wp:posOffset>-339090</wp:posOffset>
            </wp:positionV>
            <wp:extent cx="3670300" cy="3025775"/>
            <wp:effectExtent l="0" t="0" r="6350" b="3175"/>
            <wp:wrapSquare wrapText="bothSides"/>
            <wp:docPr id="5" name="Рисунок 5" descr="E:\с флешки 3\масленица\масленичная неделя фото\SSL27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с флешки 3\масленица\масленичная неделя фото\SSL278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43" t="7990" r="14896" b="19272"/>
                    <a:stretch/>
                  </pic:blipFill>
                  <pic:spPr bwMode="auto">
                    <a:xfrm>
                      <a:off x="0" y="0"/>
                      <a:ext cx="3670300" cy="302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08A" w:rsidRDefault="008E0B7A" w:rsidP="006D04A2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3408A">
        <w:rPr>
          <w:rFonts w:ascii="Times New Roman" w:hAnsi="Times New Roman" w:cs="Times New Roman"/>
          <w:sz w:val="28"/>
          <w:szCs w:val="28"/>
        </w:rPr>
        <w:t>Конкурс новогодних мастерских «Зимний букет»</w:t>
      </w:r>
      <w:r w:rsidR="006D04A2" w:rsidRPr="00C3408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3408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3408A" w:rsidRDefault="006D04A2" w:rsidP="006D04A2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3408A">
        <w:rPr>
          <w:rFonts w:ascii="Times New Roman" w:hAnsi="Times New Roman" w:cs="Times New Roman"/>
          <w:sz w:val="28"/>
          <w:szCs w:val="28"/>
        </w:rPr>
        <w:t>Конкурс чтецов</w:t>
      </w:r>
    </w:p>
    <w:p w:rsidR="006D04A2" w:rsidRPr="00C3408A" w:rsidRDefault="006D04A2" w:rsidP="006D04A2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3408A">
        <w:rPr>
          <w:rFonts w:ascii="Times New Roman" w:hAnsi="Times New Roman" w:cs="Times New Roman"/>
          <w:sz w:val="28"/>
          <w:szCs w:val="28"/>
        </w:rPr>
        <w:t xml:space="preserve">  «Люблю природу русскую»</w:t>
      </w:r>
    </w:p>
    <w:p w:rsidR="006D04A2" w:rsidRPr="00C3408A" w:rsidRDefault="006D04A2" w:rsidP="006D04A2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3408A">
        <w:rPr>
          <w:rFonts w:ascii="Times New Roman" w:hAnsi="Times New Roman" w:cs="Times New Roman"/>
          <w:sz w:val="28"/>
          <w:szCs w:val="28"/>
        </w:rPr>
        <w:t>I место</w:t>
      </w:r>
    </w:p>
    <w:p w:rsidR="006D04A2" w:rsidRPr="00C3408A" w:rsidRDefault="006D04A2" w:rsidP="006D04A2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3408A">
        <w:rPr>
          <w:rFonts w:ascii="Times New Roman" w:hAnsi="Times New Roman" w:cs="Times New Roman"/>
          <w:sz w:val="28"/>
          <w:szCs w:val="28"/>
        </w:rPr>
        <w:t>II место</w:t>
      </w:r>
    </w:p>
    <w:p w:rsidR="006D04A2" w:rsidRPr="00C3408A" w:rsidRDefault="006D04A2" w:rsidP="006D04A2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3408A">
        <w:rPr>
          <w:rFonts w:ascii="Times New Roman" w:hAnsi="Times New Roman" w:cs="Times New Roman"/>
          <w:sz w:val="28"/>
          <w:szCs w:val="28"/>
        </w:rPr>
        <w:t>III место</w:t>
      </w:r>
    </w:p>
    <w:p w:rsidR="008E0B7A" w:rsidRDefault="00136402" w:rsidP="006D04A2">
      <w:pPr>
        <w:ind w:left="709" w:hanging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4BDD537" wp14:editId="71A97080">
            <wp:simplePos x="0" y="0"/>
            <wp:positionH relativeFrom="column">
              <wp:posOffset>2116666</wp:posOffset>
            </wp:positionH>
            <wp:positionV relativeFrom="paragraph">
              <wp:posOffset>3228340</wp:posOffset>
            </wp:positionV>
            <wp:extent cx="4613910" cy="3460750"/>
            <wp:effectExtent l="0" t="0" r="0" b="6350"/>
            <wp:wrapNone/>
            <wp:docPr id="6" name="Рисунок 6" descr="E:\с флешки 3\масленица\масленичная неделя фото\SSL27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с флешки 3\масленица\масленичная неделя фото\SSL278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910" cy="346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073FE00" wp14:editId="3CE41AD2">
            <wp:simplePos x="0" y="0"/>
            <wp:positionH relativeFrom="column">
              <wp:posOffset>2646045</wp:posOffset>
            </wp:positionH>
            <wp:positionV relativeFrom="paragraph">
              <wp:posOffset>91440</wp:posOffset>
            </wp:positionV>
            <wp:extent cx="3928110" cy="2946400"/>
            <wp:effectExtent l="0" t="0" r="0" b="6350"/>
            <wp:wrapNone/>
            <wp:docPr id="2" name="Рисунок 2" descr="E:\с флешки 1\с флешки на 16 гигов\здоровое питание\неделя окружающего мира\IMG_1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 флешки 1\с флешки на 16 гигов\здоровое питание\неделя окружающего мира\IMG_14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1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15E5B572" wp14:editId="286E9102">
            <wp:extent cx="2476500" cy="3302000"/>
            <wp:effectExtent l="19050" t="19050" r="19050" b="12700"/>
            <wp:docPr id="1" name="Рисунок 1" descr="E:\с флешки 1\с флешки на 16 гигов\Новая папка\тематические недели\IMG_1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 флешки 1\с флешки на 16 гигов\Новая папка\тематические недели\IMG_14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30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6D04A2" w:rsidRDefault="00136402" w:rsidP="006D04A2">
      <w:pPr>
        <w:ind w:left="709" w:hanging="70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76FCF" wp14:editId="56E91A82">
                <wp:simplePos x="0" y="0"/>
                <wp:positionH relativeFrom="column">
                  <wp:posOffset>106045</wp:posOffset>
                </wp:positionH>
                <wp:positionV relativeFrom="paragraph">
                  <wp:posOffset>2540</wp:posOffset>
                </wp:positionV>
                <wp:extent cx="1600200" cy="317500"/>
                <wp:effectExtent l="0" t="0" r="19050" b="254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402" w:rsidRDefault="00136402" w:rsidP="00136402">
                            <w:pPr>
                              <w:jc w:val="center"/>
                            </w:pPr>
                            <w:r w:rsidRPr="00136402">
                              <w:rPr>
                                <w:sz w:val="28"/>
                              </w:rPr>
                              <w:t>Эмблема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left:0;text-align:left;margin-left:8.35pt;margin-top:.2pt;width:126pt;height: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" fillcolor="white [3201]" strokecolor="#f79646 [3209]" strokeweight="2pt">
                <v:textbox>
                  <w:txbxContent>
                    <w:p w:rsidR="00136402" w:rsidRDefault="00136402" w:rsidP="00136402">
                      <w:pPr>
                        <w:jc w:val="center"/>
                      </w:pPr>
                      <w:r w:rsidRPr="00136402">
                        <w:rPr>
                          <w:sz w:val="28"/>
                        </w:rPr>
                        <w:t>Эмблема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B622EC" w:rsidRDefault="00136402">
      <w:pPr>
        <w:ind w:left="709" w:hanging="709"/>
        <w:jc w:val="both"/>
      </w:pPr>
      <w:bookmarkStart w:id="0" w:name="_GoBack"/>
      <w:r>
        <w:rPr>
          <w:noProof/>
          <w:lang w:eastAsia="ru-RU"/>
        </w:rPr>
        <w:drawing>
          <wp:inline distT="0" distB="0" distL="0" distR="0" wp14:anchorId="47AAE3EA" wp14:editId="01F65710">
            <wp:extent cx="1828800" cy="1930400"/>
            <wp:effectExtent l="19050" t="19050" r="19050" b="12700"/>
            <wp:docPr id="3" name="Рисунок 3" descr="E:\с флешки 1\с флешки на 16 гигов\здоровое питание\неделя окружающего мира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 флешки 1\с флешки на 16 гигов\здоровое питание\неделя окружающего мира\эмблем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30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End w:id="0"/>
      <w:r>
        <w:t xml:space="preserve">    </w:t>
      </w:r>
    </w:p>
    <w:sectPr w:rsidR="00B622EC" w:rsidSect="006D04A2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52D0E"/>
    <w:multiLevelType w:val="hybridMultilevel"/>
    <w:tmpl w:val="51BC1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3F"/>
    <w:rsid w:val="00136402"/>
    <w:rsid w:val="006D04A2"/>
    <w:rsid w:val="0072073F"/>
    <w:rsid w:val="008E0B7A"/>
    <w:rsid w:val="00965497"/>
    <w:rsid w:val="00967F99"/>
    <w:rsid w:val="00B622EC"/>
    <w:rsid w:val="00C3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B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B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KlaDen</cp:lastModifiedBy>
  <cp:revision>2</cp:revision>
  <dcterms:created xsi:type="dcterms:W3CDTF">2015-12-12T18:09:00Z</dcterms:created>
  <dcterms:modified xsi:type="dcterms:W3CDTF">2015-12-12T18:09:00Z</dcterms:modified>
</cp:coreProperties>
</file>